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47CC" w14:textId="5EFAA577" w:rsidR="001A61A2" w:rsidRPr="00550189" w:rsidRDefault="001A61A2" w:rsidP="001A61A2">
      <w:pPr>
        <w:rPr>
          <w:rFonts w:ascii="Times New Roman" w:hAnsi="Times New Roman" w:cs="Times New Roman"/>
          <w:bCs/>
          <w:sz w:val="22"/>
          <w:szCs w:val="22"/>
        </w:rPr>
      </w:pPr>
    </w:p>
    <w:p w14:paraId="163D14C6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122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4052B8F3" w14:textId="77777777" w:rsidR="001A61A2" w:rsidRPr="0047537E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408E0946" w14:textId="77777777" w:rsidR="001A61A2" w:rsidRPr="0047537E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068D0F" w14:textId="77777777" w:rsidR="001A61A2" w:rsidRPr="00EC6A2D" w:rsidRDefault="001A61A2" w:rsidP="001A61A2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122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>
        <w:rPr>
          <w:rFonts w:ascii="Times New Roman" w:hAnsi="Times New Roman" w:cs="Times New Roman"/>
          <w:b/>
          <w:bCs/>
          <w:sz w:val="22"/>
          <w:szCs w:val="22"/>
        </w:rPr>
        <w:t>Transportu próbek</w:t>
      </w:r>
      <w:r w:rsidRPr="0088323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2A5E4EFE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F09383E" w14:textId="77777777" w:rsidR="001A61A2" w:rsidRPr="00550189" w:rsidRDefault="001A61A2" w:rsidP="001A61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1FBF97CA" w14:textId="77777777" w:rsidR="001A61A2" w:rsidRPr="00550189" w:rsidRDefault="001A61A2" w:rsidP="001A61A2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A61A2" w:rsidRPr="00550189" w14:paraId="06127AE2" w14:textId="77777777" w:rsidTr="002E321C">
        <w:tc>
          <w:tcPr>
            <w:tcW w:w="3114" w:type="dxa"/>
          </w:tcPr>
          <w:p w14:paraId="142EDE34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650F1EBF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1B6586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61A2" w:rsidRPr="00550189" w14:paraId="159BA9D8" w14:textId="77777777" w:rsidTr="002E321C">
        <w:tc>
          <w:tcPr>
            <w:tcW w:w="3114" w:type="dxa"/>
          </w:tcPr>
          <w:p w14:paraId="0E00E23B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52F3B8C4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040E0B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61A2" w:rsidRPr="00550189" w14:paraId="03BBFC57" w14:textId="77777777" w:rsidTr="002E321C">
        <w:tc>
          <w:tcPr>
            <w:tcW w:w="3114" w:type="dxa"/>
          </w:tcPr>
          <w:p w14:paraId="0FCF820A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26BC6073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CCD2B4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61A2" w:rsidRPr="00550189" w14:paraId="29B7A834" w14:textId="77777777" w:rsidTr="002E321C">
        <w:tc>
          <w:tcPr>
            <w:tcW w:w="3114" w:type="dxa"/>
          </w:tcPr>
          <w:p w14:paraId="5DCC4AE1" w14:textId="77777777" w:rsidR="001A61A2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01617933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13735CBE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B995E1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61A2" w:rsidRPr="00550189" w14:paraId="3026313D" w14:textId="77777777" w:rsidTr="002E321C">
        <w:tc>
          <w:tcPr>
            <w:tcW w:w="3114" w:type="dxa"/>
          </w:tcPr>
          <w:p w14:paraId="05BC8B64" w14:textId="77777777" w:rsidR="001A61A2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2D3C2D28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789D295A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84906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43BC4A1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F33BAA" w14:textId="77777777" w:rsidR="001A61A2" w:rsidRPr="00550189" w:rsidRDefault="001A61A2" w:rsidP="001A61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6544C72A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114"/>
        <w:gridCol w:w="2835"/>
        <w:gridCol w:w="2693"/>
        <w:gridCol w:w="1134"/>
      </w:tblGrid>
      <w:tr w:rsidR="001A61A2" w:rsidRPr="00550189" w14:paraId="7A4869F0" w14:textId="77777777" w:rsidTr="002E321C">
        <w:tc>
          <w:tcPr>
            <w:tcW w:w="3114" w:type="dxa"/>
          </w:tcPr>
          <w:p w14:paraId="1A99915E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835" w:type="dxa"/>
          </w:tcPr>
          <w:p w14:paraId="106A8756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(w przeliczeniu za jeden kilometr trasy) </w:t>
            </w:r>
          </w:p>
        </w:tc>
        <w:tc>
          <w:tcPr>
            <w:tcW w:w="2693" w:type="dxa"/>
          </w:tcPr>
          <w:p w14:paraId="61D6ACF5" w14:textId="77777777" w:rsidR="001A61A2" w:rsidRPr="004F35FE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 (w przeliczeniu za jeden kilometr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trasy</w:t>
            </w:r>
            <w:r w:rsidRPr="004F35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3B60E1F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1A61A2" w:rsidRPr="00550189" w14:paraId="723B2C5E" w14:textId="77777777" w:rsidTr="002E321C">
        <w:trPr>
          <w:trHeight w:val="419"/>
        </w:trPr>
        <w:tc>
          <w:tcPr>
            <w:tcW w:w="3114" w:type="dxa"/>
          </w:tcPr>
          <w:p w14:paraId="4715229C" w14:textId="77777777" w:rsidR="001A61A2" w:rsidRPr="00286ADC" w:rsidRDefault="001A61A2" w:rsidP="002E32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 próbek</w:t>
            </w:r>
            <w:r w:rsidRPr="00AD4580">
              <w:rPr>
                <w:rFonts w:ascii="Times New Roman" w:hAnsi="Times New Roman" w:cs="Times New Roman"/>
                <w:sz w:val="22"/>
                <w:szCs w:val="22"/>
              </w:rPr>
              <w:t xml:space="preserve"> w tem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peraturze lodówkowej (ok 4 °C) –  1 przesyłka </w:t>
            </w:r>
            <w:r w:rsidRPr="0093632E">
              <w:rPr>
                <w:rFonts w:ascii="Times New Roman" w:hAnsi="Times New Roman" w:cs="Times New Roman"/>
                <w:sz w:val="22"/>
                <w:szCs w:val="22"/>
              </w:rPr>
              <w:t>ok.  20x20x20 cm</w:t>
            </w:r>
          </w:p>
        </w:tc>
        <w:tc>
          <w:tcPr>
            <w:tcW w:w="2835" w:type="dxa"/>
          </w:tcPr>
          <w:p w14:paraId="10DD8F6B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D3C00F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7BBE2A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A61A2" w:rsidRPr="00550189" w14:paraId="07DDF8C4" w14:textId="77777777" w:rsidTr="002E321C">
        <w:trPr>
          <w:trHeight w:val="924"/>
        </w:trPr>
        <w:tc>
          <w:tcPr>
            <w:tcW w:w="3114" w:type="dxa"/>
          </w:tcPr>
          <w:p w14:paraId="63220D8E" w14:textId="77777777" w:rsidR="001A61A2" w:rsidRDefault="001A61A2" w:rsidP="002E32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Transport</w:t>
            </w:r>
            <w:r w:rsidRPr="00AD4580">
              <w:rPr>
                <w:rFonts w:ascii="Times New Roman" w:hAnsi="Times New Roman" w:cs="Times New Roman"/>
                <w:sz w:val="22"/>
                <w:szCs w:val="22"/>
              </w:rPr>
              <w:t xml:space="preserve"> w suchym lodzie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 przesyłka </w:t>
            </w:r>
            <w:r w:rsidRPr="0093632E">
              <w:rPr>
                <w:rFonts w:ascii="Times New Roman" w:hAnsi="Times New Roman" w:cs="Times New Roman"/>
                <w:sz w:val="22"/>
                <w:szCs w:val="22"/>
              </w:rPr>
              <w:t>ok.  20x20x20 cm</w:t>
            </w:r>
          </w:p>
        </w:tc>
        <w:tc>
          <w:tcPr>
            <w:tcW w:w="2835" w:type="dxa"/>
          </w:tcPr>
          <w:p w14:paraId="2C6EE0B8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AFCE68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8E4445" w14:textId="77777777" w:rsidR="001A61A2" w:rsidRPr="00550189" w:rsidRDefault="001A61A2" w:rsidP="002E321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99D27AE" w14:textId="77777777" w:rsidR="001A61A2" w:rsidRPr="00E65C1B" w:rsidRDefault="001A61A2" w:rsidP="001A61A2">
      <w:pPr>
        <w:rPr>
          <w:rFonts w:cstheme="minorHAnsi"/>
        </w:rPr>
      </w:pPr>
    </w:p>
    <w:p w14:paraId="4D082C0E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D8EF9DD" w14:textId="77777777" w:rsidR="001A61A2" w:rsidRPr="00550189" w:rsidRDefault="001A61A2" w:rsidP="001A61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011478E4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6E81FF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Oświadczam, że wszystkie informacje podane w niniejszym formularzu ofertowym są aktualne i zgodne z prawdą oraz zostały przedstawione z pełną świadomością konsekwencji wprowadzenia Zamawiającego w błąd przy przedstawianiu informacji.</w:t>
      </w:r>
    </w:p>
    <w:p w14:paraId="6F7DCBD5" w14:textId="77777777" w:rsidR="001A61A2" w:rsidRDefault="001A61A2" w:rsidP="001A61A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8019890" w14:textId="77777777" w:rsidR="001A61A2" w:rsidRDefault="001A61A2" w:rsidP="001A61A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0469705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F1C51F7" w14:textId="77777777" w:rsidR="001A61A2" w:rsidRPr="00550189" w:rsidRDefault="001A61A2" w:rsidP="001A61A2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C813E94" w14:textId="77777777" w:rsidR="001A61A2" w:rsidRPr="00550189" w:rsidRDefault="001A61A2" w:rsidP="001A61A2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354AB7CA" w14:textId="77777777" w:rsidR="001A61A2" w:rsidRPr="0026325C" w:rsidRDefault="001A61A2" w:rsidP="001A61A2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5C803CED" w14:textId="77777777" w:rsidR="00D172CF" w:rsidRDefault="00D172CF"/>
    <w:sectPr w:rsidR="00D172CF" w:rsidSect="001A61A2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9C53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5D8C64" wp14:editId="53DFB490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6ECAC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57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A2"/>
    <w:rsid w:val="001A61A2"/>
    <w:rsid w:val="00D172CF"/>
    <w:rsid w:val="00E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4C8"/>
  <w15:chartTrackingRefBased/>
  <w15:docId w15:val="{6EF95A3B-BEFF-417B-8809-AD693DF6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1A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1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1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1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1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1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1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1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1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1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1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6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61A2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1A61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61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1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1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61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1A2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1A61A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1A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2024-09-17T11:58:00Z</dcterms:created>
  <dcterms:modified xsi:type="dcterms:W3CDTF">2024-09-17T12:00:00Z</dcterms:modified>
</cp:coreProperties>
</file>